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4E0" w:rsidRPr="00544C2E" w:rsidRDefault="008414E0" w:rsidP="008414E0">
      <w:pPr>
        <w:spacing w:line="264" w:lineRule="auto"/>
        <w:jc w:val="right"/>
        <w:rPr>
          <w:iCs/>
        </w:rPr>
      </w:pPr>
      <w:r>
        <w:rPr>
          <w:iCs/>
        </w:rPr>
        <w:t>Mẫu số 13/PKT-TCTHADS/CTHADS/CCTHADS</w:t>
      </w:r>
    </w:p>
    <w:p w:rsidR="008414E0" w:rsidRDefault="008414E0" w:rsidP="008414E0">
      <w:pPr>
        <w:spacing w:before="120"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KIỂM TRA QUY TRÌNH GIẢI QUYẾT KHIẾU NẠI</w:t>
      </w:r>
    </w:p>
    <w:p w:rsidR="008414E0" w:rsidRPr="00F02582" w:rsidRDefault="008414E0" w:rsidP="008414E0">
      <w:pPr>
        <w:spacing w:after="120" w:line="264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(Ban hành kèm theo Quy chế kiểm tra)</w:t>
      </w:r>
    </w:p>
    <w:tbl>
      <w:tblPr>
        <w:tblW w:w="110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87"/>
        <w:gridCol w:w="1042"/>
        <w:gridCol w:w="1128"/>
        <w:gridCol w:w="907"/>
        <w:gridCol w:w="850"/>
        <w:gridCol w:w="851"/>
        <w:gridCol w:w="850"/>
        <w:gridCol w:w="993"/>
      </w:tblGrid>
      <w:tr w:rsidR="008414E0" w:rsidRPr="009E1C35" w:rsidTr="008414E0">
        <w:tc>
          <w:tcPr>
            <w:tcW w:w="708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STT</w:t>
            </w:r>
          </w:p>
        </w:tc>
        <w:tc>
          <w:tcPr>
            <w:tcW w:w="3687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Công việc phải thực hiện</w:t>
            </w:r>
          </w:p>
        </w:tc>
        <w:tc>
          <w:tcPr>
            <w:tcW w:w="1042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Ngày ra quyết định, thông báo</w:t>
            </w:r>
          </w:p>
        </w:tc>
        <w:tc>
          <w:tcPr>
            <w:tcW w:w="1128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Ngày thực hiện</w:t>
            </w:r>
          </w:p>
        </w:tc>
        <w:tc>
          <w:tcPr>
            <w:tcW w:w="3458" w:type="dxa"/>
            <w:gridSpan w:val="4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Tự nhận xét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Ghi chú</w:t>
            </w:r>
          </w:p>
        </w:tc>
      </w:tr>
      <w:tr w:rsidR="008414E0" w:rsidRPr="009E1C35" w:rsidTr="008414E0">
        <w:tc>
          <w:tcPr>
            <w:tcW w:w="70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3687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042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Đúng quy định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Còn vi phạm</w:t>
            </w:r>
          </w:p>
        </w:tc>
        <w:tc>
          <w:tcPr>
            <w:tcW w:w="993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</w:tr>
      <w:tr w:rsidR="008414E0" w:rsidRPr="009E1C35" w:rsidTr="008414E0">
        <w:tc>
          <w:tcPr>
            <w:tcW w:w="70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3687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042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Thời hạn</w:t>
            </w: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pacing w:val="-2"/>
                <w:szCs w:val="28"/>
              </w:rPr>
            </w:pPr>
            <w:r w:rsidRPr="002F5030">
              <w:rPr>
                <w:b/>
                <w:spacing w:val="-2"/>
                <w:szCs w:val="28"/>
              </w:rPr>
              <w:t>Điều khoản</w:t>
            </w: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Nội dung</w:t>
            </w:r>
          </w:p>
        </w:tc>
        <w:tc>
          <w:tcPr>
            <w:tcW w:w="993" w:type="dxa"/>
            <w:vMerge/>
            <w:shd w:val="clear" w:color="auto" w:fill="auto"/>
          </w:tcPr>
          <w:p w:rsidR="008414E0" w:rsidRPr="002F5030" w:rsidRDefault="008414E0" w:rsidP="00B5688A">
            <w:pPr>
              <w:jc w:val="center"/>
              <w:rPr>
                <w:b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Xử lý đơn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Default="008414E0" w:rsidP="00B5688A">
            <w:pPr>
              <w:jc w:val="both"/>
            </w:pPr>
            <w:r>
              <w:t>1.1</w:t>
            </w:r>
          </w:p>
        </w:tc>
        <w:tc>
          <w:tcPr>
            <w:tcW w:w="3687" w:type="dxa"/>
            <w:shd w:val="clear" w:color="auto" w:fill="auto"/>
          </w:tcPr>
          <w:p w:rsidR="008414E0" w:rsidRDefault="008414E0" w:rsidP="00B5688A">
            <w:pPr>
              <w:jc w:val="both"/>
            </w:pPr>
            <w:r>
              <w:t>Kiểm tra điều kiện thụ lý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1.1.1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Người khiếu nại có quyền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1.1.2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Còn thời hiệu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1.1.3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>
              <w:rPr>
                <w:i/>
              </w:rPr>
              <w:t>Xác định</w:t>
            </w:r>
            <w:r w:rsidRPr="002F5030">
              <w:rPr>
                <w:i/>
              </w:rPr>
              <w:t xml:space="preserve"> thẩm quyền giải quyết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1.1.4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i/>
              </w:rPr>
            </w:pPr>
            <w:r w:rsidRPr="002F5030">
              <w:rPr>
                <w:i/>
              </w:rPr>
              <w:t>Xác định được hành vi, quyết định bị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2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Thụ lý đơn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 w:rsidRPr="0097417F">
              <w:t>2.1</w:t>
            </w:r>
          </w:p>
        </w:tc>
        <w:tc>
          <w:tcPr>
            <w:tcW w:w="3687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 w:rsidRPr="0097417F">
              <w:t xml:space="preserve">Ra </w:t>
            </w:r>
            <w:r>
              <w:t>thông báo</w:t>
            </w:r>
            <w:r w:rsidRPr="0097417F">
              <w:t xml:space="preserve"> thụ lý đơn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>
              <w:t>2.2</w:t>
            </w:r>
          </w:p>
        </w:tc>
        <w:tc>
          <w:tcPr>
            <w:tcW w:w="3687" w:type="dxa"/>
            <w:shd w:val="clear" w:color="auto" w:fill="auto"/>
          </w:tcPr>
          <w:p w:rsidR="008414E0" w:rsidRPr="0097417F" w:rsidRDefault="008414E0" w:rsidP="00B5688A">
            <w:pPr>
              <w:jc w:val="both"/>
            </w:pPr>
            <w:r>
              <w:t>Gửi thông báo thụ lý đơn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3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Yêu cầu báo cáo, sao gửi hồ sơ, giải trình về nội dung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4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Tiến hành xác minh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>
              <w:t>4.1</w:t>
            </w:r>
          </w:p>
        </w:tc>
        <w:tc>
          <w:tcPr>
            <w:tcW w:w="3687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Ra quyết định thành lập Đoàn xác minh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4.2</w:t>
            </w:r>
          </w:p>
        </w:tc>
        <w:tc>
          <w:tcPr>
            <w:tcW w:w="3687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Xây dựng kế hoạch làm việc, phân công nhiệm vụ cho thành viên đoàn xác minh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 w:rsidRPr="005C5B24">
              <w:t>4.3</w:t>
            </w:r>
          </w:p>
        </w:tc>
        <w:tc>
          <w:tcPr>
            <w:tcW w:w="3687" w:type="dxa"/>
            <w:shd w:val="clear" w:color="auto" w:fill="auto"/>
          </w:tcPr>
          <w:p w:rsidR="008414E0" w:rsidRPr="005C5B24" w:rsidRDefault="008414E0" w:rsidP="00B5688A">
            <w:pPr>
              <w:jc w:val="both"/>
            </w:pPr>
            <w:r>
              <w:t>Tiến hành xác minh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5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 xml:space="preserve">Tổ chức cuộc họp, trao đổi ý kiến với các cơ quan, tổ chức, cá nhân có liên quan, trưng cầu giám định hoặc áp dụng các biện pháp khác 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6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Ra quyết định giải quyết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</w:rPr>
            </w:pPr>
            <w:r w:rsidRPr="002F5030">
              <w:rPr>
                <w:b/>
              </w:rPr>
              <w:t>7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b/>
                <w:i/>
              </w:rPr>
            </w:pPr>
            <w:r w:rsidRPr="002F5030">
              <w:rPr>
                <w:b/>
                <w:color w:val="000000"/>
                <w:shd w:val="clear" w:color="auto" w:fill="FFFFFF"/>
              </w:rPr>
              <w:t>Phát hành, công khai, đôn đốc, theo dõi và kiểm tra việc thực hiện kết quả giải quyết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6725CE" w:rsidRDefault="008414E0" w:rsidP="00B5688A">
            <w:pPr>
              <w:jc w:val="both"/>
            </w:pPr>
            <w:r>
              <w:t>7.1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color w:val="000000"/>
                <w:shd w:val="clear" w:color="auto" w:fill="FFFFFF"/>
              </w:rPr>
            </w:pPr>
            <w:r w:rsidRPr="002F5030">
              <w:rPr>
                <w:color w:val="000000"/>
                <w:shd w:val="clear" w:color="auto" w:fill="FFFFFF"/>
              </w:rPr>
              <w:t>Gửi, công khai quyết định giải quyết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  <w:tr w:rsidR="008414E0" w:rsidTr="008414E0">
        <w:tc>
          <w:tcPr>
            <w:tcW w:w="708" w:type="dxa"/>
            <w:shd w:val="clear" w:color="auto" w:fill="auto"/>
          </w:tcPr>
          <w:p w:rsidR="008414E0" w:rsidRPr="006725CE" w:rsidRDefault="008414E0" w:rsidP="00B5688A">
            <w:pPr>
              <w:jc w:val="both"/>
            </w:pPr>
            <w:r>
              <w:t>7</w:t>
            </w:r>
            <w:r w:rsidRPr="006725CE">
              <w:t>.2</w:t>
            </w:r>
          </w:p>
        </w:tc>
        <w:tc>
          <w:tcPr>
            <w:tcW w:w="368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color w:val="000000"/>
                <w:shd w:val="clear" w:color="auto" w:fill="FFFFFF"/>
              </w:rPr>
            </w:pPr>
            <w:r w:rsidRPr="002F5030">
              <w:rPr>
                <w:color w:val="000000"/>
                <w:shd w:val="clear" w:color="auto" w:fill="FFFFFF"/>
              </w:rPr>
              <w:t>Đôn theo dõi và kiểm tra cơ quan, tổ chức, cá nhân có liên quan thực hiện quyết định giải quyết khiếu nại</w:t>
            </w:r>
          </w:p>
        </w:tc>
        <w:tc>
          <w:tcPr>
            <w:tcW w:w="1042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414E0" w:rsidRPr="002F5030" w:rsidRDefault="008414E0" w:rsidP="00B5688A">
            <w:pPr>
              <w:jc w:val="both"/>
              <w:rPr>
                <w:sz w:val="28"/>
                <w:szCs w:val="28"/>
              </w:rPr>
            </w:pPr>
          </w:p>
        </w:tc>
      </w:tr>
    </w:tbl>
    <w:p w:rsidR="008414E0" w:rsidRDefault="008414E0" w:rsidP="008414E0">
      <w:pPr>
        <w:spacing w:line="264" w:lineRule="auto"/>
        <w:jc w:val="center"/>
        <w:rPr>
          <w:iCs/>
        </w:rPr>
      </w:pPr>
    </w:p>
    <w:tbl>
      <w:tblPr>
        <w:tblW w:w="106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967"/>
      </w:tblGrid>
      <w:tr w:rsidR="008414E0" w:rsidRPr="00474A04" w:rsidTr="008414E0">
        <w:trPr>
          <w:trHeight w:val="561"/>
        </w:trPr>
        <w:tc>
          <w:tcPr>
            <w:tcW w:w="5670" w:type="dxa"/>
          </w:tcPr>
          <w:p w:rsidR="008414E0" w:rsidRDefault="008414E0" w:rsidP="00B5688A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THỦ TRƯỞNG CƠ QUAN, ĐƠN VỊ</w:t>
            </w:r>
          </w:p>
          <w:p w:rsidR="008414E0" w:rsidRPr="00474A04" w:rsidRDefault="008414E0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(Ký và ghi rõ họ, tên</w:t>
            </w:r>
          </w:p>
          <w:p w:rsidR="008414E0" w:rsidRPr="00474A04" w:rsidRDefault="008414E0" w:rsidP="008414E0">
            <w:pPr>
              <w:spacing w:line="264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4E0" w:rsidRPr="00474A04" w:rsidRDefault="008414E0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NGƯỜI TIẾN HÀNH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họ, tên)</w:t>
            </w:r>
          </w:p>
        </w:tc>
      </w:tr>
    </w:tbl>
    <w:p w:rsidR="00A81865" w:rsidRDefault="00A81865"/>
    <w:sectPr w:rsidR="00A81865" w:rsidSect="008414E0">
      <w:pgSz w:w="12240" w:h="15840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12"/>
    <w:rsid w:val="008414E0"/>
    <w:rsid w:val="00A81865"/>
    <w:rsid w:val="00C0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4E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4E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2021-03-08T08:25:00Z</dcterms:created>
  <dcterms:modified xsi:type="dcterms:W3CDTF">2021-03-08T08:27:00Z</dcterms:modified>
</cp:coreProperties>
</file>